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74"/>
        <w:jc w:val="center"/>
        <w:outlineLvl w:val="0"/>
        <w:rPr>
          <w:rFonts w:ascii="Times New Roman" w:hAnsi="Times New Roman" w:eastAsia="宋体" w:cs="Times New Roman"/>
          <w:b/>
          <w:bCs/>
          <w:color w:val="4C4C4C"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4C4C4C"/>
          <w:kern w:val="36"/>
          <w:sz w:val="24"/>
          <w:szCs w:val="24"/>
        </w:rPr>
        <w:t>2021</w:t>
      </w:r>
      <w:r>
        <w:rPr>
          <w:rFonts w:ascii="Times New Roman" w:hAnsi="宋体" w:eastAsia="宋体" w:cs="Times New Roman"/>
          <w:b/>
          <w:bCs/>
          <w:color w:val="4C4C4C"/>
          <w:kern w:val="36"/>
          <w:sz w:val="24"/>
          <w:szCs w:val="24"/>
        </w:rPr>
        <w:t>年秋季经济与管理学院博士学位申请人在读期间发表科研成果公示</w:t>
      </w:r>
    </w:p>
    <w:p>
      <w:pPr>
        <w:pStyle w:val="5"/>
        <w:shd w:val="clear" w:color="auto" w:fill="FFFFFF"/>
        <w:spacing w:before="94" w:beforeAutospacing="0" w:after="94" w:afterAutospacing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4C4C4C"/>
        </w:rPr>
      </w:pPr>
      <w:r>
        <w:rPr>
          <w:rFonts w:ascii="Times New Roman" w:cs="Times New Roman" w:hAnsiTheme="minorEastAsia" w:eastAsiaTheme="minorEastAsia"/>
          <w:color w:val="4C4C4C"/>
        </w:rPr>
        <w:t>学术能力水平是博士学位授予标准基本要求。根据长安大学博士学位申请步骤以及要求，博士学位申请人申请学位前需完成一定科学研究工作，取得与博士学位论文相关的科研成果，以体现博士学位论文工作的创新性</w:t>
      </w:r>
      <w:r>
        <w:rPr>
          <w:rFonts w:hint="eastAsia" w:ascii="Times New Roman" w:hAnsi="Times New Roman" w:cs="Times New Roman" w:eastAsiaTheme="minorEastAsia"/>
          <w:color w:val="4C4C4C"/>
        </w:rPr>
        <w:t>，</w:t>
      </w:r>
      <w:r>
        <w:rPr>
          <w:rFonts w:ascii="Times New Roman" w:cs="Times New Roman" w:hAnsiTheme="minorEastAsia" w:eastAsiaTheme="minorEastAsia"/>
          <w:color w:val="4C4C4C"/>
        </w:rPr>
        <w:t>并作为博士学位论文送审与答辩的前提。</w:t>
      </w:r>
    </w:p>
    <w:p>
      <w:pPr>
        <w:pStyle w:val="5"/>
        <w:shd w:val="clear" w:color="auto" w:fill="FFFFFF"/>
        <w:spacing w:before="94" w:beforeAutospacing="0" w:after="94" w:afterAutospacing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4C4C4C"/>
        </w:rPr>
      </w:pPr>
      <w:r>
        <w:rPr>
          <w:rFonts w:ascii="Times New Roman" w:cs="Times New Roman" w:hAnsiTheme="minorEastAsia" w:eastAsiaTheme="minorEastAsia"/>
          <w:color w:val="4C4C4C"/>
        </w:rPr>
        <w:t>为严格审核程序，加强科研诚信监督，确保学位授予质量，现将</w:t>
      </w:r>
      <w:r>
        <w:rPr>
          <w:rFonts w:ascii="Times New Roman" w:hAnsi="Times New Roman" w:cs="Times New Roman" w:eastAsiaTheme="minorEastAsia"/>
          <w:color w:val="4C4C4C"/>
        </w:rPr>
        <w:t>2021</w:t>
      </w:r>
      <w:r>
        <w:rPr>
          <w:rFonts w:ascii="Times New Roman" w:cs="Times New Roman" w:hAnsiTheme="minorEastAsia" w:eastAsiaTheme="minorEastAsia"/>
          <w:color w:val="4C4C4C"/>
        </w:rPr>
        <w:t>年</w:t>
      </w:r>
      <w:r>
        <w:rPr>
          <w:rFonts w:hint="eastAsia" w:ascii="Times New Roman" w:cs="Times New Roman" w:hAnsiTheme="minorEastAsia" w:eastAsiaTheme="minorEastAsia"/>
          <w:color w:val="4C4C4C"/>
        </w:rPr>
        <w:t>秋</w:t>
      </w:r>
      <w:r>
        <w:rPr>
          <w:rFonts w:ascii="Times New Roman" w:cs="Times New Roman" w:hAnsiTheme="minorEastAsia" w:eastAsiaTheme="minorEastAsia"/>
          <w:color w:val="4C4C4C"/>
        </w:rPr>
        <w:t>季博士学位申请人在学期间完成科研成果清单进行公示，接受广大师生监督。</w:t>
      </w:r>
    </w:p>
    <w:p>
      <w:pPr>
        <w:pStyle w:val="5"/>
        <w:shd w:val="clear" w:color="auto" w:fill="FFFFFF"/>
        <w:spacing w:before="0" w:beforeAutospacing="0" w:after="0" w:afterAutospacing="0" w:line="215" w:lineRule="atLeast"/>
        <w:ind w:firstLine="480" w:firstLineChars="200"/>
        <w:jc w:val="both"/>
        <w:rPr>
          <w:rFonts w:ascii="Times New Roman" w:hAnsi="Times New Roman" w:cs="Times New Roman" w:eastAsiaTheme="minorEastAsia"/>
          <w:color w:val="4C4C4C"/>
        </w:rPr>
      </w:pPr>
      <w:r>
        <w:rPr>
          <w:rFonts w:ascii="Times New Roman" w:cs="Times New Roman" w:hAnsiTheme="minorEastAsia" w:eastAsiaTheme="minorEastAsia"/>
          <w:color w:val="4C4C4C"/>
        </w:rPr>
        <w:t>公示链接：</w:t>
      </w:r>
    </w:p>
    <w:p>
      <w:pPr>
        <w:pStyle w:val="5"/>
        <w:shd w:val="clear" w:color="auto" w:fill="FFFFFF"/>
        <w:spacing w:before="94" w:beforeAutospacing="0" w:after="94" w:afterAutospacing="0" w:line="215" w:lineRule="atLeast"/>
        <w:ind w:firstLine="480" w:firstLineChars="200"/>
        <w:jc w:val="both"/>
        <w:rPr>
          <w:rFonts w:ascii="Times New Roman" w:hAnsi="Times New Roman" w:cs="Times New Roman" w:eastAsiaTheme="minorEastAsia"/>
          <w:color w:val="4C4C4C"/>
        </w:rPr>
      </w:pPr>
      <w:r>
        <w:rPr>
          <w:rFonts w:ascii="Times New Roman" w:cs="Times New Roman" w:hAnsiTheme="minorEastAsia" w:eastAsiaTheme="minorEastAsia"/>
          <w:color w:val="4C4C4C"/>
        </w:rPr>
        <w:t>联系电话：</w:t>
      </w:r>
      <w:r>
        <w:rPr>
          <w:rFonts w:ascii="Times New Roman" w:hAnsi="Times New Roman" w:cs="Times New Roman" w:eastAsiaTheme="minorEastAsia"/>
          <w:color w:val="4C4C4C"/>
        </w:rPr>
        <w:t>029-82334831</w:t>
      </w:r>
    </w:p>
    <w:p>
      <w:pPr>
        <w:pStyle w:val="5"/>
        <w:shd w:val="clear" w:color="auto" w:fill="FFFFFF"/>
        <w:spacing w:before="94" w:beforeAutospacing="0" w:after="94" w:afterAutospacing="0" w:line="215" w:lineRule="atLeast"/>
        <w:ind w:firstLine="480"/>
        <w:rPr>
          <w:color w:val="4C4C4C"/>
        </w:rPr>
      </w:pPr>
    </w:p>
    <w:p>
      <w:pPr>
        <w:pStyle w:val="5"/>
        <w:shd w:val="clear" w:color="auto" w:fill="FFFFFF"/>
        <w:spacing w:before="94" w:beforeAutospacing="0" w:after="94" w:afterAutospacing="0" w:line="215" w:lineRule="atLeast"/>
        <w:ind w:firstLine="480"/>
        <w:rPr>
          <w:color w:val="4C4C4C"/>
        </w:rPr>
      </w:pPr>
    </w:p>
    <w:p>
      <w:pPr>
        <w:pStyle w:val="5"/>
        <w:shd w:val="clear" w:color="auto" w:fill="FFFFFF"/>
        <w:spacing w:before="94" w:beforeAutospacing="0" w:after="94" w:afterAutospacing="0" w:line="215" w:lineRule="atLeast"/>
        <w:ind w:firstLine="480"/>
        <w:jc w:val="right"/>
        <w:rPr>
          <w:rFonts w:ascii="Times New Roman" w:hAnsi="Times New Roman" w:cs="Times New Roman"/>
          <w:color w:val="4C4C4C"/>
        </w:rPr>
      </w:pPr>
      <w:r>
        <w:rPr>
          <w:rFonts w:ascii="Times New Roman" w:cs="Times New Roman"/>
          <w:color w:val="4C4C4C"/>
        </w:rPr>
        <w:t>经济与管理学院</w:t>
      </w:r>
    </w:p>
    <w:p>
      <w:pPr>
        <w:pStyle w:val="5"/>
        <w:shd w:val="clear" w:color="auto" w:fill="FFFFFF"/>
        <w:spacing w:before="94" w:beforeAutospacing="0" w:after="94" w:afterAutospacing="0" w:line="215" w:lineRule="atLeast"/>
        <w:ind w:firstLine="480"/>
        <w:jc w:val="right"/>
        <w:rPr>
          <w:rFonts w:ascii="Times New Roman" w:hAnsi="Times New Roman" w:cs="Times New Roman"/>
          <w:color w:val="4C4C4C"/>
        </w:rPr>
      </w:pPr>
      <w:r>
        <w:rPr>
          <w:rFonts w:ascii="Times New Roman" w:hAnsi="Times New Roman" w:cs="Times New Roman"/>
          <w:color w:val="4C4C4C"/>
        </w:rPr>
        <w:t>2021</w:t>
      </w:r>
      <w:r>
        <w:rPr>
          <w:rFonts w:ascii="Times New Roman" w:cs="Times New Roman"/>
          <w:color w:val="4C4C4C"/>
        </w:rPr>
        <w:t>年</w:t>
      </w:r>
      <w:r>
        <w:rPr>
          <w:rFonts w:hint="eastAsia" w:ascii="Times New Roman" w:hAnsi="Times New Roman" w:cs="Times New Roman"/>
          <w:color w:val="4C4C4C"/>
        </w:rPr>
        <w:t>10</w:t>
      </w:r>
      <w:r>
        <w:rPr>
          <w:rFonts w:ascii="Times New Roman" w:cs="Times New Roman"/>
          <w:color w:val="4C4C4C"/>
        </w:rPr>
        <w:t>月</w:t>
      </w:r>
      <w:r>
        <w:rPr>
          <w:rFonts w:hint="eastAsia" w:ascii="Times New Roman" w:hAnsi="Times New Roman" w:cs="Times New Roman"/>
          <w:color w:val="4C4C4C"/>
        </w:rPr>
        <w:t>20</w:t>
      </w:r>
      <w:r>
        <w:rPr>
          <w:rFonts w:ascii="Times New Roman" w:cs="Times New Roman"/>
          <w:color w:val="4C4C4C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55"/>
    <w:rsid w:val="00064F18"/>
    <w:rsid w:val="001D1CED"/>
    <w:rsid w:val="004023D2"/>
    <w:rsid w:val="0053126D"/>
    <w:rsid w:val="005A64A3"/>
    <w:rsid w:val="0071212B"/>
    <w:rsid w:val="007829E1"/>
    <w:rsid w:val="00B44B61"/>
    <w:rsid w:val="00B67A55"/>
    <w:rsid w:val="00BC28B2"/>
    <w:rsid w:val="00D401F6"/>
    <w:rsid w:val="00DB5DE2"/>
    <w:rsid w:val="00DE3468"/>
    <w:rsid w:val="00EC5455"/>
    <w:rsid w:val="3CE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225</Characters>
  <Lines>1</Lines>
  <Paragraphs>1</Paragraphs>
  <TotalTime>6</TotalTime>
  <ScaleCrop>false</ScaleCrop>
  <LinksUpToDate>false</LinksUpToDate>
  <CharactersWithSpaces>263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2021-04-15T08:38:00Z</dcterms:created>
  <dc:creator>个人用户</dc:creator>
  <cp:lastModifiedBy>Administrator</cp:lastModifiedBy>
  <dcterms:modified xsi:type="dcterms:W3CDTF">2021-10-21T00:42:48Z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2AE8D93135F944F5AD16A97A02BDE108</vt:lpwstr>
  </property>
</Properties>
</file>